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73" w:rsidRPr="00213573" w:rsidRDefault="00213573" w:rsidP="002135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CA33B4" w:rsidRPr="00CA33B4" w:rsidRDefault="001165A8" w:rsidP="00CA3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Теория финансов</w:t>
      </w:r>
    </w:p>
    <w:p w:rsidR="00CA33B4" w:rsidRDefault="00CA33B4" w:rsidP="00CA3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33B4" w:rsidRPr="00213573" w:rsidRDefault="00213573" w:rsidP="0021357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1165A8" w:rsidRPr="00213573" w:rsidRDefault="00CA33B4" w:rsidP="002135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213573">
        <w:rPr>
          <w:rFonts w:ascii="TimesNewRomanPSMT" w:hAnsi="TimesNewRomanPSMT" w:cs="TimesNewRomanPSMT"/>
          <w:b/>
          <w:sz w:val="28"/>
          <w:szCs w:val="28"/>
        </w:rPr>
        <w:t>Цель дисциплины:</w:t>
      </w:r>
      <w:r w:rsidR="0021357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1165A8" w:rsidRPr="001165A8">
        <w:rPr>
          <w:rFonts w:ascii="Times New Roman" w:hAnsi="Times New Roman" w:cs="Times New Roman"/>
          <w:sz w:val="28"/>
        </w:rPr>
        <w:t>формирование комплексных знаний современной теории финансов и кредита, основ формирования спроса и предложения на кредитном рынке, функций финансов и кредита, финансовых и кредитных институтов, а также роли финансов и кредита в экономике.</w:t>
      </w:r>
    </w:p>
    <w:p w:rsidR="00213573" w:rsidRDefault="00CA33B4" w:rsidP="002135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213573">
        <w:rPr>
          <w:rFonts w:ascii="Times New Roman" w:eastAsia="Calibri" w:hAnsi="Times New Roman" w:cs="Times New Roman"/>
          <w:b/>
          <w:iCs/>
          <w:sz w:val="28"/>
          <w:szCs w:val="28"/>
        </w:rPr>
        <w:t>Место дисциплины в ООП:</w:t>
      </w:r>
    </w:p>
    <w:p w:rsidR="00213573" w:rsidRDefault="00CA33B4" w:rsidP="002135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74781">
        <w:rPr>
          <w:rFonts w:ascii="Times New Roman" w:eastAsia="TimesNewRoman" w:hAnsi="Times New Roman" w:cs="Times New Roman"/>
          <w:sz w:val="28"/>
          <w:szCs w:val="28"/>
        </w:rPr>
        <w:t>Дисциплина «</w:t>
      </w:r>
      <w:r w:rsidR="001165A8">
        <w:rPr>
          <w:rFonts w:ascii="Times New Roman" w:eastAsia="Calibri" w:hAnsi="Times New Roman" w:cs="Times New Roman"/>
          <w:sz w:val="28"/>
          <w:szCs w:val="28"/>
        </w:rPr>
        <w:t>Теория финансов</w:t>
      </w:r>
      <w:r w:rsidRPr="00E74781">
        <w:rPr>
          <w:rFonts w:ascii="Times New Roman" w:eastAsia="TimesNewRoman" w:hAnsi="Times New Roman" w:cs="Times New Roman"/>
          <w:sz w:val="28"/>
          <w:szCs w:val="28"/>
        </w:rPr>
        <w:t xml:space="preserve">» является дисциплиной </w:t>
      </w:r>
      <w:r w:rsidR="00F566CE">
        <w:rPr>
          <w:rFonts w:ascii="Times New Roman" w:eastAsia="TimesNewRoman" w:hAnsi="Times New Roman" w:cs="Times New Roman"/>
          <w:sz w:val="28"/>
          <w:szCs w:val="28"/>
        </w:rPr>
        <w:t xml:space="preserve">модуля общепрофессиональных дисциплин направления </w:t>
      </w:r>
      <w:r w:rsidR="00F566CE" w:rsidRPr="00E74781">
        <w:rPr>
          <w:rFonts w:ascii="Times New Roman" w:eastAsia="TimesNewRoman" w:hAnsi="Times New Roman" w:cs="Times New Roman"/>
          <w:sz w:val="28"/>
          <w:szCs w:val="28"/>
        </w:rPr>
        <w:t>38.</w:t>
      </w:r>
      <w:r w:rsidR="00F566CE">
        <w:rPr>
          <w:rFonts w:ascii="Times New Roman" w:eastAsia="TimesNewRoman" w:hAnsi="Times New Roman" w:cs="Times New Roman"/>
          <w:sz w:val="28"/>
          <w:szCs w:val="28"/>
        </w:rPr>
        <w:t xml:space="preserve">03.01 «Экономика» </w:t>
      </w:r>
      <w:r w:rsidR="00213573">
        <w:rPr>
          <w:rFonts w:ascii="Times New Roman" w:eastAsia="TimesNewRoman" w:hAnsi="Times New Roman" w:cs="Times New Roman"/>
          <w:sz w:val="28"/>
          <w:szCs w:val="28"/>
        </w:rPr>
        <w:t>профиля «Финансы и кредит»</w:t>
      </w:r>
    </w:p>
    <w:p w:rsidR="00CA33B4" w:rsidRPr="00213573" w:rsidRDefault="00CA33B4" w:rsidP="002135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213573">
        <w:rPr>
          <w:rFonts w:ascii="Times New Roman" w:hAnsi="Times New Roman" w:cs="Times New Roman"/>
          <w:b/>
          <w:color w:val="000000"/>
          <w:sz w:val="28"/>
          <w:szCs w:val="28"/>
        </w:rPr>
        <w:t>Краткое содержание:</w:t>
      </w:r>
      <w:bookmarkStart w:id="0" w:name="_GoBack"/>
      <w:bookmarkEnd w:id="0"/>
    </w:p>
    <w:p w:rsidR="00CA33B4" w:rsidRPr="001165A8" w:rsidRDefault="001165A8" w:rsidP="002135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36"/>
          <w:szCs w:val="28"/>
        </w:rPr>
      </w:pPr>
      <w:r w:rsidRPr="001165A8">
        <w:rPr>
          <w:rFonts w:ascii="Times New Roman" w:hAnsi="Times New Roman" w:cs="Times New Roman"/>
          <w:sz w:val="28"/>
        </w:rPr>
        <w:t>Теория финансов в экономической мысли. Научные подходы к определению финансовой системы. Теория финансов общественного сектора. Финансы организаций. Финансы домашних хозяйств. Теоретическо-методологические основы познания кредитных отношений. Возникновение и сущность кредита. Функции кредита. Роль кредита в экономике: исторический аспект. Законы и границы кредита. Закономерности кредитной сферы. Теории ссудного процента. Теории кредита и кредитного рынка</w:t>
      </w:r>
    </w:p>
    <w:sectPr w:rsidR="00CA33B4" w:rsidRPr="001165A8" w:rsidSect="0073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3B4"/>
    <w:rsid w:val="001165A8"/>
    <w:rsid w:val="00213573"/>
    <w:rsid w:val="006766FC"/>
    <w:rsid w:val="00737DF0"/>
    <w:rsid w:val="00CA33B4"/>
    <w:rsid w:val="00F5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3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2135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135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357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3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04E65-6E67-4C9D-BA54-70F58FF8AE42}"/>
</file>

<file path=customXml/itemProps2.xml><?xml version="1.0" encoding="utf-8"?>
<ds:datastoreItem xmlns:ds="http://schemas.openxmlformats.org/officeDocument/2006/customXml" ds:itemID="{21B22C55-F013-4B6F-8E9D-26B2B27791EA}"/>
</file>

<file path=customXml/itemProps3.xml><?xml version="1.0" encoding="utf-8"?>
<ds:datastoreItem xmlns:ds="http://schemas.openxmlformats.org/officeDocument/2006/customXml" ds:itemID="{B64AC789-EB78-460E-91DD-85FA6A4F3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4</cp:revision>
  <dcterms:created xsi:type="dcterms:W3CDTF">2015-07-01T14:55:00Z</dcterms:created>
  <dcterms:modified xsi:type="dcterms:W3CDTF">2020-11-11T09:14:00Z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